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199F" w14:textId="29E97EC6" w:rsidR="003C7785" w:rsidRPr="0018415A" w:rsidRDefault="00997419" w:rsidP="001B1BAD">
      <w:pPr>
        <w:spacing w:line="240" w:lineRule="auto"/>
        <w:rPr>
          <w:rFonts w:ascii="Calibri" w:hAnsi="Calibri"/>
          <w:b/>
        </w:rPr>
      </w:pPr>
      <w:r w:rsidRPr="0018415A">
        <w:rPr>
          <w:rFonts w:ascii="Calibri" w:hAnsi="Calibri"/>
          <w:b/>
        </w:rPr>
        <w:t xml:space="preserve">Union Academy </w:t>
      </w:r>
      <w:r w:rsidR="003C7785" w:rsidRPr="0018415A">
        <w:rPr>
          <w:rFonts w:ascii="Calibri" w:hAnsi="Calibri"/>
          <w:b/>
        </w:rPr>
        <w:t xml:space="preserve">Physical </w:t>
      </w:r>
      <w:r w:rsidR="00144DE1" w:rsidRPr="0018415A">
        <w:rPr>
          <w:rFonts w:ascii="Calibri" w:hAnsi="Calibri"/>
          <w:b/>
        </w:rPr>
        <w:t xml:space="preserve">Education </w:t>
      </w:r>
      <w:r w:rsidR="00144DE1" w:rsidRPr="0018415A">
        <w:rPr>
          <w:rFonts w:ascii="Calibri" w:hAnsi="Calibri"/>
          <w:b/>
        </w:rPr>
        <w:tab/>
      </w:r>
      <w:r w:rsidR="003C7785" w:rsidRPr="0018415A">
        <w:rPr>
          <w:rFonts w:ascii="Calibri" w:hAnsi="Calibri"/>
          <w:b/>
        </w:rPr>
        <w:tab/>
        <w:t xml:space="preserve">                          </w:t>
      </w:r>
      <w:r w:rsidR="009C503B" w:rsidRPr="0018415A">
        <w:rPr>
          <w:rFonts w:ascii="Calibri" w:hAnsi="Calibri"/>
          <w:b/>
        </w:rPr>
        <w:tab/>
      </w:r>
      <w:r w:rsidR="009C503B" w:rsidRPr="0018415A">
        <w:rPr>
          <w:rFonts w:ascii="Calibri" w:hAnsi="Calibri"/>
          <w:b/>
        </w:rPr>
        <w:tab/>
      </w:r>
      <w:r w:rsidR="00305E05" w:rsidRPr="0018415A">
        <w:rPr>
          <w:rFonts w:ascii="Calibri" w:hAnsi="Calibri"/>
          <w:b/>
        </w:rPr>
        <w:t xml:space="preserve">                  Course</w:t>
      </w:r>
      <w:r w:rsidR="003C7785" w:rsidRPr="0018415A">
        <w:rPr>
          <w:rFonts w:ascii="Calibri" w:hAnsi="Calibri"/>
          <w:b/>
        </w:rPr>
        <w:t xml:space="preserve"> </w:t>
      </w:r>
      <w:r w:rsidR="00855638" w:rsidRPr="0018415A">
        <w:rPr>
          <w:rFonts w:ascii="Calibri" w:hAnsi="Calibri"/>
          <w:b/>
        </w:rPr>
        <w:t>Syllabus</w:t>
      </w:r>
    </w:p>
    <w:p w14:paraId="3338C24D" w14:textId="392EFBDC" w:rsidR="009C503B" w:rsidRDefault="009C503B" w:rsidP="001B1BAD">
      <w:pPr>
        <w:spacing w:line="240" w:lineRule="auto"/>
        <w:rPr>
          <w:rFonts w:ascii="Calibri" w:hAnsi="Calibri"/>
          <w:b/>
        </w:rPr>
      </w:pPr>
      <w:r w:rsidRPr="0018415A">
        <w:rPr>
          <w:rFonts w:ascii="Calibri" w:hAnsi="Calibri"/>
          <w:b/>
        </w:rPr>
        <w:t>Coach Sanders</w:t>
      </w:r>
      <w:r w:rsidRPr="0018415A">
        <w:rPr>
          <w:rFonts w:ascii="Calibri" w:hAnsi="Calibri"/>
          <w:b/>
        </w:rPr>
        <w:tab/>
      </w:r>
      <w:r w:rsidRPr="0018415A">
        <w:rPr>
          <w:rFonts w:ascii="Calibri" w:hAnsi="Calibri"/>
          <w:b/>
        </w:rPr>
        <w:tab/>
      </w:r>
      <w:r w:rsidRPr="0018415A">
        <w:rPr>
          <w:rFonts w:ascii="Calibri" w:hAnsi="Calibri"/>
          <w:b/>
        </w:rPr>
        <w:tab/>
      </w:r>
      <w:r w:rsidRPr="0018415A">
        <w:rPr>
          <w:rFonts w:ascii="Calibri" w:hAnsi="Calibri"/>
          <w:b/>
        </w:rPr>
        <w:tab/>
      </w:r>
      <w:r w:rsidRPr="0018415A">
        <w:rPr>
          <w:rFonts w:ascii="Calibri" w:hAnsi="Calibri"/>
          <w:b/>
        </w:rPr>
        <w:tab/>
      </w:r>
      <w:r w:rsidRPr="0018415A">
        <w:rPr>
          <w:rFonts w:ascii="Calibri" w:hAnsi="Calibri"/>
          <w:b/>
        </w:rPr>
        <w:tab/>
      </w:r>
      <w:r w:rsidRPr="0018415A">
        <w:rPr>
          <w:rFonts w:ascii="Calibri" w:hAnsi="Calibri"/>
          <w:b/>
        </w:rPr>
        <w:tab/>
      </w:r>
      <w:r w:rsidRPr="0018415A">
        <w:rPr>
          <w:rFonts w:ascii="Calibri" w:hAnsi="Calibri"/>
          <w:b/>
        </w:rPr>
        <w:tab/>
      </w:r>
      <w:r w:rsidRPr="0018415A">
        <w:rPr>
          <w:rFonts w:ascii="Calibri" w:hAnsi="Calibri"/>
          <w:b/>
        </w:rPr>
        <w:tab/>
      </w:r>
      <w:r w:rsidR="00305E05" w:rsidRPr="0018415A">
        <w:rPr>
          <w:rFonts w:ascii="Calibri" w:hAnsi="Calibri"/>
          <w:b/>
        </w:rPr>
        <w:t xml:space="preserve">    </w:t>
      </w:r>
      <w:r w:rsidRPr="0018415A">
        <w:rPr>
          <w:rFonts w:ascii="Calibri" w:hAnsi="Calibri"/>
          <w:b/>
        </w:rPr>
        <w:t xml:space="preserve">Coach </w:t>
      </w:r>
      <w:r w:rsidR="005D6D08">
        <w:rPr>
          <w:rFonts w:ascii="Calibri" w:hAnsi="Calibri"/>
          <w:b/>
        </w:rPr>
        <w:t>Bruno</w:t>
      </w:r>
    </w:p>
    <w:p w14:paraId="2CCD25F4" w14:textId="3EEB2D90" w:rsidR="006D5D5E" w:rsidRDefault="006D5D5E" w:rsidP="001B1BAD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best resource for our class is our website. </w:t>
      </w:r>
      <w:hyperlink r:id="rId5" w:history="1">
        <w:r w:rsidR="00AF3006" w:rsidRPr="00744467">
          <w:rPr>
            <w:rStyle w:val="Hyperlink"/>
            <w:rFonts w:ascii="Calibri" w:hAnsi="Calibri"/>
            <w:b/>
          </w:rPr>
          <w:t>www.unionpe.weebly.com</w:t>
        </w:r>
      </w:hyperlink>
    </w:p>
    <w:p w14:paraId="2DD28EBA" w14:textId="3AB78D66" w:rsidR="001C172E" w:rsidRPr="004265DA" w:rsidRDefault="00144DE1" w:rsidP="001B1BAD">
      <w:pPr>
        <w:spacing w:line="240" w:lineRule="auto"/>
        <w:rPr>
          <w:rFonts w:cstheme="minorHAnsi"/>
          <w:color w:val="000000" w:themeColor="text1"/>
          <w:shd w:val="clear" w:color="auto" w:fill="FBFAF9"/>
        </w:rPr>
      </w:pPr>
      <w:r w:rsidRPr="004265DA">
        <w:rPr>
          <w:rFonts w:cstheme="minorHAnsi"/>
          <w:color w:val="000000" w:themeColor="text1"/>
          <w:shd w:val="clear" w:color="auto" w:fill="FBFAF9"/>
        </w:rPr>
        <w:t>In the International Baccalaureate</w:t>
      </w:r>
      <w:r w:rsidR="004265DA" w:rsidRPr="004265DA">
        <w:rPr>
          <w:rFonts w:cstheme="minorHAnsi"/>
          <w:color w:val="000000" w:themeColor="text1"/>
          <w:shd w:val="clear" w:color="auto" w:fill="FBFAF9"/>
        </w:rPr>
        <w:t xml:space="preserve"> </w:t>
      </w:r>
      <w:r w:rsidRPr="004265DA">
        <w:rPr>
          <w:rFonts w:cstheme="minorHAnsi"/>
          <w:color w:val="000000" w:themeColor="text1"/>
          <w:shd w:val="clear" w:color="auto" w:fill="FBFAF9"/>
        </w:rPr>
        <w:t>(MYP), physical and health education empowers students to understand and appreciate the value of being physically active and to develop the motivation for making healthy life choices. </w:t>
      </w:r>
    </w:p>
    <w:p w14:paraId="2382E023" w14:textId="6E661A8D" w:rsidR="00B10B45" w:rsidRPr="00453FA7" w:rsidRDefault="00B10B45" w:rsidP="001B1BA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453FA7">
        <w:rPr>
          <w:rFonts w:ascii="Calibri" w:hAnsi="Calibri"/>
        </w:rPr>
        <w:t>Students are expected to have a positive attitude and give full effort during PE.  As coaches</w:t>
      </w:r>
      <w:r w:rsidR="00057AFA" w:rsidRPr="00453FA7">
        <w:rPr>
          <w:rFonts w:ascii="Calibri" w:hAnsi="Calibri"/>
        </w:rPr>
        <w:t>,</w:t>
      </w:r>
      <w:r w:rsidRPr="00453FA7">
        <w:rPr>
          <w:rFonts w:ascii="Calibri" w:hAnsi="Calibri"/>
        </w:rPr>
        <w:t xml:space="preserve"> we plan to use our PE class time to teach fundamental motor skills, motor development, team work, discipline, fitness awareness, and promote a healthy lifestyle.</w:t>
      </w:r>
    </w:p>
    <w:p w14:paraId="6EDD6239" w14:textId="77777777" w:rsidR="00EF36EF" w:rsidRPr="00453FA7" w:rsidRDefault="00EF36EF" w:rsidP="001B1BAD">
      <w:pPr>
        <w:pStyle w:val="ListParagraph"/>
        <w:spacing w:line="240" w:lineRule="auto"/>
        <w:rPr>
          <w:rFonts w:ascii="Calibri" w:hAnsi="Calibri"/>
        </w:rPr>
      </w:pPr>
    </w:p>
    <w:p w14:paraId="1376521A" w14:textId="50D8CF15" w:rsidR="00037F4D" w:rsidRPr="00037F4D" w:rsidRDefault="003C7785" w:rsidP="009F3379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ascii="Calibri" w:hAnsi="Calibri"/>
          <w:i w:val="0"/>
          <w:iCs w:val="0"/>
        </w:rPr>
      </w:pPr>
      <w:r w:rsidRPr="00453FA7">
        <w:rPr>
          <w:rFonts w:ascii="Calibri" w:hAnsi="Calibri"/>
        </w:rPr>
        <w:t>Students will be expected to “dress out” daily, wearing a Union Academy Phys. Ed uniform</w:t>
      </w:r>
      <w:r w:rsidR="001C172E">
        <w:rPr>
          <w:rFonts w:ascii="Calibri" w:hAnsi="Calibri"/>
        </w:rPr>
        <w:t xml:space="preserve"> and proper athletic shoes</w:t>
      </w:r>
      <w:r w:rsidR="00037F4D">
        <w:rPr>
          <w:rFonts w:ascii="Calibri" w:hAnsi="Calibri"/>
        </w:rPr>
        <w:t xml:space="preserve"> that cover the entire foot</w:t>
      </w:r>
      <w:r w:rsidR="001C172E">
        <w:rPr>
          <w:rFonts w:ascii="Calibri" w:hAnsi="Calibri"/>
        </w:rPr>
        <w:t xml:space="preserve">. </w:t>
      </w:r>
      <w:r w:rsidR="001C172E" w:rsidRPr="001C172E">
        <w:rPr>
          <w:rStyle w:val="Emphasis"/>
          <w:rFonts w:cstheme="minorHAnsi"/>
          <w:color w:val="000000"/>
        </w:rPr>
        <w:t>These shoes</w:t>
      </w:r>
      <w:r w:rsidR="00037F4D">
        <w:rPr>
          <w:rStyle w:val="Emphasis"/>
          <w:rFonts w:cstheme="minorHAnsi"/>
          <w:color w:val="000000"/>
        </w:rPr>
        <w:t xml:space="preserve"> for example</w:t>
      </w:r>
      <w:r w:rsidR="001C172E" w:rsidRPr="001C172E">
        <w:rPr>
          <w:rStyle w:val="Emphasis"/>
          <w:rFonts w:cstheme="minorHAnsi"/>
          <w:color w:val="000000"/>
        </w:rPr>
        <w:t xml:space="preserve"> DO </w:t>
      </w:r>
      <w:r w:rsidR="008F2F08" w:rsidRPr="001C172E">
        <w:rPr>
          <w:rStyle w:val="Emphasis"/>
          <w:rFonts w:cstheme="minorHAnsi"/>
          <w:color w:val="000000"/>
        </w:rPr>
        <w:t>NOT</w:t>
      </w:r>
      <w:r w:rsidR="00037F4D">
        <w:rPr>
          <w:rStyle w:val="Emphasis"/>
          <w:rFonts w:cstheme="minorHAnsi"/>
          <w:color w:val="000000"/>
        </w:rPr>
        <w:t xml:space="preserve"> include</w:t>
      </w:r>
      <w:r w:rsidR="008F2F08" w:rsidRPr="001C172E">
        <w:rPr>
          <w:rStyle w:val="Emphasis"/>
          <w:rFonts w:cstheme="minorHAnsi"/>
          <w:color w:val="000000"/>
        </w:rPr>
        <w:t> </w:t>
      </w:r>
      <w:r w:rsidR="001C172E" w:rsidRPr="001C172E">
        <w:rPr>
          <w:rStyle w:val="Emphasis"/>
          <w:rFonts w:cstheme="minorHAnsi"/>
          <w:color w:val="000000"/>
        </w:rPr>
        <w:t>Sperry's</w:t>
      </w:r>
      <w:r w:rsidR="00037F4D">
        <w:rPr>
          <w:rStyle w:val="Emphasis"/>
          <w:rFonts w:cstheme="minorHAnsi"/>
          <w:color w:val="000000"/>
        </w:rPr>
        <w:t xml:space="preserve"> or Hey Dudes</w:t>
      </w:r>
      <w:r w:rsidR="008F2F08">
        <w:rPr>
          <w:rStyle w:val="Emphasis"/>
          <w:rFonts w:cstheme="minorHAnsi"/>
          <w:color w:val="000000"/>
        </w:rPr>
        <w:t xml:space="preserve">. </w:t>
      </w:r>
    </w:p>
    <w:p w14:paraId="3D385C07" w14:textId="77777777" w:rsidR="00037F4D" w:rsidRPr="00037F4D" w:rsidRDefault="00037F4D" w:rsidP="00037F4D">
      <w:pPr>
        <w:pStyle w:val="ListParagraph"/>
        <w:rPr>
          <w:rFonts w:ascii="Calibri" w:hAnsi="Calibri"/>
        </w:rPr>
      </w:pPr>
    </w:p>
    <w:p w14:paraId="638BEAA9" w14:textId="378C1109" w:rsidR="005F620D" w:rsidRPr="00453FA7" w:rsidRDefault="003C7785" w:rsidP="00037F4D">
      <w:pPr>
        <w:pStyle w:val="ListParagraph"/>
        <w:spacing w:after="0" w:line="240" w:lineRule="auto"/>
        <w:rPr>
          <w:rFonts w:ascii="Calibri" w:hAnsi="Calibri"/>
        </w:rPr>
      </w:pPr>
      <w:r w:rsidRPr="00453FA7">
        <w:rPr>
          <w:rFonts w:ascii="Calibri" w:hAnsi="Calibri"/>
        </w:rPr>
        <w:t xml:space="preserve">The student’s name must be permanently written in the designed area on the shirt and shorts. No other writing may be on the uniform. If a student does </w:t>
      </w:r>
      <w:r w:rsidRPr="00453FA7">
        <w:rPr>
          <w:rFonts w:ascii="Calibri" w:hAnsi="Calibri"/>
          <w:b/>
        </w:rPr>
        <w:t>NOT</w:t>
      </w:r>
      <w:r w:rsidRPr="00453FA7">
        <w:rPr>
          <w:rFonts w:ascii="Calibri" w:hAnsi="Calibri"/>
        </w:rPr>
        <w:t xml:space="preserve"> have </w:t>
      </w:r>
      <w:r w:rsidR="00057AFA" w:rsidRPr="00453FA7">
        <w:rPr>
          <w:rFonts w:ascii="Calibri" w:hAnsi="Calibri"/>
          <w:b/>
        </w:rPr>
        <w:t>all</w:t>
      </w:r>
      <w:r w:rsidRPr="00453FA7">
        <w:rPr>
          <w:rFonts w:ascii="Calibri" w:hAnsi="Calibri"/>
        </w:rPr>
        <w:t xml:space="preserve"> the components on their PE uniform, they will</w:t>
      </w:r>
      <w:r w:rsidR="008F2F08">
        <w:rPr>
          <w:rFonts w:ascii="Calibri" w:hAnsi="Calibri"/>
        </w:rPr>
        <w:t xml:space="preserve"> not be able to participate in any physical activity</w:t>
      </w:r>
      <w:r w:rsidR="00EE7AF3" w:rsidRPr="00453FA7">
        <w:rPr>
          <w:rFonts w:ascii="Calibri" w:hAnsi="Calibri"/>
        </w:rPr>
        <w:t>.</w:t>
      </w:r>
      <w:r w:rsidRPr="00453FA7">
        <w:rPr>
          <w:rFonts w:ascii="Calibri" w:hAnsi="Calibri"/>
        </w:rPr>
        <w:t xml:space="preserve"> </w:t>
      </w:r>
    </w:p>
    <w:p w14:paraId="3E0E17CC" w14:textId="17859176" w:rsidR="00EF36EF" w:rsidRPr="008F2F08" w:rsidRDefault="008F2F08" w:rsidP="008F2F08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  <w:color w:val="222222"/>
        </w:rPr>
      </w:pPr>
      <w:r w:rsidRPr="008F2F08">
        <w:rPr>
          <w:rFonts w:ascii="Calibri" w:hAnsi="Calibri"/>
          <w:b/>
        </w:rPr>
        <w:t>You may purchase the uniform at Evolutionary Screen Printing.</w:t>
      </w:r>
      <w:r w:rsidRPr="008F2F08">
        <w:rPr>
          <w:rFonts w:ascii="Calibri" w:hAnsi="Calibri"/>
        </w:rPr>
        <w:t xml:space="preserve"> </w:t>
      </w:r>
      <w:r w:rsidRPr="008F2F08">
        <w:rPr>
          <w:rStyle w:val="lrzxr"/>
          <w:rFonts w:asciiTheme="majorHAnsi" w:hAnsiTheme="majorHAnsi" w:cstheme="majorHAnsi"/>
          <w:color w:val="222222"/>
        </w:rPr>
        <w:t>3521 Waterfield Pkwy, Lakeland, FL 33803 (863) 248-2692</w:t>
      </w:r>
      <w:r w:rsidRPr="008F2F08">
        <w:rPr>
          <w:rFonts w:asciiTheme="majorHAnsi" w:hAnsiTheme="majorHAnsi" w:cstheme="majorHAnsi"/>
          <w:b/>
        </w:rPr>
        <w:t xml:space="preserve"> Uniforms are $8 for the shirt and $8 for the shorts, totaling $16.</w:t>
      </w:r>
    </w:p>
    <w:p w14:paraId="209207A0" w14:textId="24C679EC" w:rsidR="009F3379" w:rsidRDefault="003C7785" w:rsidP="00453FA7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453FA7">
        <w:rPr>
          <w:rFonts w:ascii="Calibri" w:hAnsi="Calibri"/>
        </w:rPr>
        <w:t>Hats and sunglasses may be worn, as designed, during outside class activities</w:t>
      </w:r>
      <w:r w:rsidR="00254994" w:rsidRPr="00453FA7">
        <w:rPr>
          <w:rFonts w:ascii="Calibri" w:hAnsi="Calibri"/>
        </w:rPr>
        <w:t xml:space="preserve"> only.</w:t>
      </w:r>
      <w:r w:rsidRPr="00453FA7">
        <w:rPr>
          <w:rFonts w:ascii="Calibri" w:hAnsi="Calibri"/>
        </w:rPr>
        <w:t xml:space="preserve"> </w:t>
      </w:r>
      <w:r w:rsidR="008F2F08">
        <w:rPr>
          <w:rFonts w:ascii="Calibri" w:hAnsi="Calibri"/>
        </w:rPr>
        <w:t xml:space="preserve">Water bottles are </w:t>
      </w:r>
      <w:r w:rsidR="00B42D5D">
        <w:rPr>
          <w:rFonts w:ascii="Calibri" w:hAnsi="Calibri"/>
        </w:rPr>
        <w:t>allowed</w:t>
      </w:r>
      <w:r w:rsidR="00AF3006">
        <w:rPr>
          <w:rFonts w:ascii="Calibri" w:hAnsi="Calibri"/>
        </w:rPr>
        <w:t xml:space="preserve">. </w:t>
      </w:r>
    </w:p>
    <w:p w14:paraId="733C63A4" w14:textId="77777777" w:rsidR="00453FA7" w:rsidRPr="00453FA7" w:rsidRDefault="00453FA7" w:rsidP="00453FA7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4445E620" w14:textId="2580479B" w:rsidR="00EF36EF" w:rsidRPr="00453FA7" w:rsidRDefault="003C7785" w:rsidP="00057AF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453FA7">
        <w:rPr>
          <w:rFonts w:ascii="Calibri" w:hAnsi="Calibri"/>
          <w:b/>
        </w:rPr>
        <w:t xml:space="preserve">A </w:t>
      </w:r>
      <w:r w:rsidR="00EF36EF" w:rsidRPr="00453FA7">
        <w:rPr>
          <w:rFonts w:ascii="Calibri" w:hAnsi="Calibri"/>
          <w:b/>
        </w:rPr>
        <w:t xml:space="preserve">combination </w:t>
      </w:r>
      <w:r w:rsidRPr="00453FA7">
        <w:rPr>
          <w:rFonts w:ascii="Calibri" w:hAnsi="Calibri"/>
          <w:b/>
        </w:rPr>
        <w:t>lock</w:t>
      </w:r>
      <w:r w:rsidRPr="00453FA7">
        <w:rPr>
          <w:rFonts w:ascii="Calibri" w:hAnsi="Calibri"/>
        </w:rPr>
        <w:t xml:space="preserve"> is needed to safeguard items left in the assigned PE locker. </w:t>
      </w:r>
      <w:r w:rsidRPr="00453FA7">
        <w:rPr>
          <w:rFonts w:ascii="Calibri" w:hAnsi="Calibri"/>
          <w:b/>
        </w:rPr>
        <w:t>Key locks are prohibited.</w:t>
      </w:r>
      <w:r w:rsidRPr="00453FA7">
        <w:rPr>
          <w:rFonts w:ascii="Calibri" w:hAnsi="Calibri"/>
        </w:rPr>
        <w:t xml:space="preserve"> </w:t>
      </w:r>
      <w:r w:rsidR="00EF36EF" w:rsidRPr="00453FA7">
        <w:rPr>
          <w:rFonts w:ascii="Calibri" w:hAnsi="Calibri"/>
        </w:rPr>
        <w:t xml:space="preserve">UA PE department is not responsible for lost or stolen articles.  It is important that each student understands how to properly use their lock. </w:t>
      </w:r>
      <w:r w:rsidR="004003B3">
        <w:rPr>
          <w:rFonts w:ascii="Calibri" w:hAnsi="Calibri"/>
        </w:rPr>
        <w:t>Glass bottles/mirrors are prohibited in the locker room. Students are only allowed to spray themselves</w:t>
      </w:r>
      <w:r w:rsidR="00F04388">
        <w:rPr>
          <w:rFonts w:ascii="Calibri" w:hAnsi="Calibri"/>
        </w:rPr>
        <w:t xml:space="preserve"> with fragrances or sun screen. </w:t>
      </w:r>
    </w:p>
    <w:p w14:paraId="2222C9BA" w14:textId="77777777" w:rsidR="00EE7AF3" w:rsidRPr="00453FA7" w:rsidRDefault="00EE7AF3" w:rsidP="00EE7AF3">
      <w:pPr>
        <w:pStyle w:val="ListParagraph"/>
        <w:spacing w:line="240" w:lineRule="auto"/>
        <w:rPr>
          <w:rFonts w:ascii="Calibri" w:hAnsi="Calibri"/>
        </w:rPr>
      </w:pPr>
    </w:p>
    <w:p w14:paraId="065A6739" w14:textId="7332E06E" w:rsidR="00EE7AF3" w:rsidRPr="00453FA7" w:rsidRDefault="00EE7AF3" w:rsidP="00057AF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453FA7">
        <w:rPr>
          <w:rFonts w:ascii="Calibri" w:hAnsi="Calibri"/>
          <w:b/>
        </w:rPr>
        <w:t>Cellphones</w:t>
      </w:r>
      <w:r w:rsidRPr="00453FA7">
        <w:rPr>
          <w:rFonts w:ascii="Calibri" w:hAnsi="Calibri"/>
        </w:rPr>
        <w:t xml:space="preserve"> are not allowed to be used for any reason during class. If a student needs to contact a parent or vice versa, it needs to be done through student services. An administrator will be contacted to remove the cellphone and a parent will be required to pick it up. </w:t>
      </w:r>
    </w:p>
    <w:p w14:paraId="489A3C28" w14:textId="77777777" w:rsidR="00EF36EF" w:rsidRPr="00453FA7" w:rsidRDefault="00EF36EF" w:rsidP="001B1BAD">
      <w:pPr>
        <w:pStyle w:val="ListParagraph"/>
        <w:spacing w:line="240" w:lineRule="auto"/>
        <w:rPr>
          <w:rFonts w:ascii="Calibri" w:hAnsi="Calibri"/>
        </w:rPr>
      </w:pPr>
    </w:p>
    <w:p w14:paraId="564BBD84" w14:textId="5EB56795" w:rsidR="00B42D5D" w:rsidRDefault="003C7785" w:rsidP="00F0438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453FA7">
        <w:rPr>
          <w:rFonts w:ascii="Calibri" w:hAnsi="Calibri"/>
        </w:rPr>
        <w:t xml:space="preserve">A </w:t>
      </w:r>
      <w:r w:rsidR="0088657C" w:rsidRPr="00453FA7">
        <w:rPr>
          <w:rFonts w:ascii="Calibri" w:hAnsi="Calibri"/>
        </w:rPr>
        <w:t xml:space="preserve">PE </w:t>
      </w:r>
      <w:r w:rsidR="00B42D5D">
        <w:rPr>
          <w:rFonts w:ascii="Calibri" w:hAnsi="Calibri"/>
        </w:rPr>
        <w:t xml:space="preserve">3 prong folder </w:t>
      </w:r>
      <w:r w:rsidR="00254994" w:rsidRPr="00453FA7">
        <w:rPr>
          <w:rFonts w:ascii="Calibri" w:hAnsi="Calibri"/>
        </w:rPr>
        <w:t xml:space="preserve">is </w:t>
      </w:r>
      <w:r w:rsidR="0088657C" w:rsidRPr="00453FA7">
        <w:rPr>
          <w:rFonts w:ascii="Calibri" w:hAnsi="Calibri"/>
        </w:rPr>
        <w:t xml:space="preserve">required for class. Fitnessgram papers, </w:t>
      </w:r>
      <w:r w:rsidR="002417AD" w:rsidRPr="00453FA7">
        <w:rPr>
          <w:rFonts w:ascii="Calibri" w:hAnsi="Calibri"/>
        </w:rPr>
        <w:t xml:space="preserve">Rubrics, </w:t>
      </w:r>
      <w:r w:rsidR="0088657C" w:rsidRPr="00453FA7">
        <w:rPr>
          <w:rFonts w:ascii="Calibri" w:hAnsi="Calibri"/>
        </w:rPr>
        <w:t xml:space="preserve">notes, </w:t>
      </w:r>
      <w:r w:rsidR="00C20A0F">
        <w:rPr>
          <w:rFonts w:ascii="Calibri" w:hAnsi="Calibri"/>
        </w:rPr>
        <w:t>make-up work</w:t>
      </w:r>
      <w:r w:rsidR="0088657C" w:rsidRPr="00453FA7">
        <w:rPr>
          <w:rFonts w:ascii="Calibri" w:hAnsi="Calibri"/>
        </w:rPr>
        <w:t xml:space="preserve">, study material, and all written assignments will be </w:t>
      </w:r>
      <w:r w:rsidR="00254994" w:rsidRPr="00453FA7">
        <w:rPr>
          <w:rFonts w:ascii="Calibri" w:hAnsi="Calibri"/>
        </w:rPr>
        <w:t>kept</w:t>
      </w:r>
      <w:r w:rsidR="0088657C" w:rsidRPr="00453FA7">
        <w:rPr>
          <w:rFonts w:ascii="Calibri" w:hAnsi="Calibri"/>
        </w:rPr>
        <w:t xml:space="preserve"> in the proper section of</w:t>
      </w:r>
      <w:r w:rsidR="00254994" w:rsidRPr="00453FA7">
        <w:rPr>
          <w:rFonts w:ascii="Calibri" w:hAnsi="Calibri"/>
        </w:rPr>
        <w:t xml:space="preserve"> the binder</w:t>
      </w:r>
      <w:r w:rsidR="0088657C" w:rsidRPr="00453FA7">
        <w:rPr>
          <w:rFonts w:ascii="Calibri" w:hAnsi="Calibri"/>
        </w:rPr>
        <w:t xml:space="preserve">. There will be random folder checks for a grade. Folder checks will be 20 points. </w:t>
      </w:r>
      <w:r w:rsidR="00057AFA" w:rsidRPr="00453FA7">
        <w:rPr>
          <w:rFonts w:ascii="Calibri" w:hAnsi="Calibri"/>
        </w:rPr>
        <w:t>It is the student</w:t>
      </w:r>
      <w:r w:rsidR="00855638" w:rsidRPr="00453FA7">
        <w:rPr>
          <w:rFonts w:ascii="Calibri" w:hAnsi="Calibri"/>
        </w:rPr>
        <w:t>’</w:t>
      </w:r>
      <w:r w:rsidR="00057AFA" w:rsidRPr="00453FA7">
        <w:rPr>
          <w:rFonts w:ascii="Calibri" w:hAnsi="Calibri"/>
        </w:rPr>
        <w:t xml:space="preserve">s responsibility to keep work in binder and in order. </w:t>
      </w:r>
    </w:p>
    <w:p w14:paraId="089115D8" w14:textId="77777777" w:rsidR="00B42D5D" w:rsidRPr="00B42D5D" w:rsidRDefault="00B42D5D" w:rsidP="00F04388">
      <w:pPr>
        <w:spacing w:after="0" w:line="240" w:lineRule="auto"/>
        <w:rPr>
          <w:rFonts w:ascii="Calibri" w:hAnsi="Calibri"/>
        </w:rPr>
      </w:pPr>
    </w:p>
    <w:p w14:paraId="65A8B05B" w14:textId="4EBC1A73" w:rsidR="00EF36EF" w:rsidRPr="00F04388" w:rsidRDefault="00AF3006" w:rsidP="00F0438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F04388">
        <w:rPr>
          <w:rFonts w:ascii="Calibri" w:hAnsi="Calibri"/>
        </w:rPr>
        <w:t>To</w:t>
      </w:r>
      <w:r w:rsidR="00C24238" w:rsidRPr="00F04388">
        <w:rPr>
          <w:rFonts w:ascii="Calibri" w:hAnsi="Calibri"/>
        </w:rPr>
        <w:t xml:space="preserve"> be excused from the day’s activities, a student present in class must have a note from the parent or a doctor requesting permission for the student to sit out of participation for the day. </w:t>
      </w:r>
    </w:p>
    <w:p w14:paraId="02695F11" w14:textId="5D0462B7" w:rsidR="00855638" w:rsidRDefault="00453FA7" w:rsidP="00855638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Arial"/>
        </w:rPr>
      </w:pPr>
      <w:r w:rsidRPr="00453FA7">
        <w:rPr>
          <w:rFonts w:ascii="Calibri" w:hAnsi="Calibri" w:cs="Arial"/>
          <w:b/>
        </w:rPr>
        <w:t>Make</w:t>
      </w:r>
      <w:r w:rsidR="00855638" w:rsidRPr="00453FA7">
        <w:rPr>
          <w:rFonts w:ascii="Calibri" w:hAnsi="Calibri" w:cs="Arial"/>
          <w:b/>
        </w:rPr>
        <w:t>up work:</w:t>
      </w:r>
      <w:r w:rsidR="00855638" w:rsidRPr="00453FA7">
        <w:rPr>
          <w:rFonts w:ascii="Calibri" w:hAnsi="Calibri" w:cs="Arial"/>
        </w:rPr>
        <w:t xml:space="preserve"> </w:t>
      </w:r>
      <w:r w:rsidR="00AF3006">
        <w:rPr>
          <w:rFonts w:ascii="Calibri" w:hAnsi="Calibri" w:cs="Arial"/>
        </w:rPr>
        <w:t xml:space="preserve">If a student </w:t>
      </w:r>
      <w:r w:rsidR="00AD2EE6">
        <w:rPr>
          <w:rFonts w:ascii="Calibri" w:hAnsi="Calibri" w:cs="Arial"/>
        </w:rPr>
        <w:t>must</w:t>
      </w:r>
      <w:r w:rsidR="00AF3006">
        <w:rPr>
          <w:rFonts w:ascii="Calibri" w:hAnsi="Calibri" w:cs="Arial"/>
        </w:rPr>
        <w:t xml:space="preserve"> </w:t>
      </w:r>
      <w:proofErr w:type="gramStart"/>
      <w:r w:rsidR="00AF3006">
        <w:rPr>
          <w:rFonts w:ascii="Calibri" w:hAnsi="Calibri" w:cs="Arial"/>
        </w:rPr>
        <w:t>miss</w:t>
      </w:r>
      <w:r w:rsidR="00FB6B3A">
        <w:rPr>
          <w:rFonts w:ascii="Calibri" w:hAnsi="Calibri" w:cs="Arial"/>
        </w:rPr>
        <w:t>es</w:t>
      </w:r>
      <w:proofErr w:type="gramEnd"/>
      <w:r w:rsidR="00AF3006">
        <w:rPr>
          <w:rFonts w:ascii="Calibri" w:hAnsi="Calibri" w:cs="Arial"/>
        </w:rPr>
        <w:t xml:space="preserve"> the day of participation due to injury, the student will be given an alternative assignment by the teacher.</w:t>
      </w:r>
      <w:r w:rsidR="00855638" w:rsidRPr="00453FA7">
        <w:rPr>
          <w:rFonts w:ascii="Calibri" w:hAnsi="Calibri" w:cs="Arial"/>
        </w:rPr>
        <w:t xml:space="preserve"> Make up work will be the </w:t>
      </w:r>
      <w:r w:rsidR="00855638" w:rsidRPr="00453FA7">
        <w:rPr>
          <w:rFonts w:ascii="Calibri" w:hAnsi="Calibri" w:cs="Arial"/>
          <w:b/>
        </w:rPr>
        <w:t>student’s responsibility</w:t>
      </w:r>
      <w:r w:rsidR="00855638" w:rsidRPr="00453FA7">
        <w:rPr>
          <w:rFonts w:ascii="Calibri" w:hAnsi="Calibri" w:cs="Arial"/>
        </w:rPr>
        <w:t xml:space="preserve"> to turn in on time. </w:t>
      </w:r>
    </w:p>
    <w:p w14:paraId="0C4BF05C" w14:textId="02DEF224" w:rsidR="00FB6B3A" w:rsidRDefault="00FB6B3A" w:rsidP="00855638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If a student is absent, they will retrieve a make-up assignment from www.unionpe.weebly.com from the policies page, then make-up work tab.</w:t>
      </w:r>
    </w:p>
    <w:p w14:paraId="7BA9594E" w14:textId="7AB06AF6" w:rsidR="00AF3006" w:rsidRPr="00453FA7" w:rsidRDefault="00AF3006" w:rsidP="00AF300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453FA7">
        <w:rPr>
          <w:rFonts w:ascii="Calibri" w:hAnsi="Calibri"/>
        </w:rPr>
        <w:lastRenderedPageBreak/>
        <w:t xml:space="preserve">Missed dress out days: </w:t>
      </w:r>
      <w:r w:rsidRPr="00453FA7">
        <w:rPr>
          <w:rFonts w:ascii="Calibri" w:hAnsi="Calibri"/>
          <w:b/>
        </w:rPr>
        <w:t>Each 9 week</w:t>
      </w:r>
      <w:r>
        <w:rPr>
          <w:rFonts w:ascii="Calibri" w:hAnsi="Calibri"/>
          <w:b/>
        </w:rPr>
        <w:t>s</w:t>
      </w:r>
      <w:r w:rsidRPr="00453FA7">
        <w:rPr>
          <w:rFonts w:ascii="Calibri" w:hAnsi="Calibri"/>
        </w:rPr>
        <w:t xml:space="preserve">, a student will be given </w:t>
      </w:r>
      <w:r>
        <w:rPr>
          <w:rFonts w:ascii="Calibri" w:hAnsi="Calibri"/>
        </w:rPr>
        <w:t>three times of writing an essay</w:t>
      </w:r>
      <w:r w:rsidR="00FB6B3A">
        <w:rPr>
          <w:rFonts w:ascii="Calibri" w:hAnsi="Calibri"/>
        </w:rPr>
        <w:t>/assignment</w:t>
      </w:r>
      <w:r>
        <w:rPr>
          <w:rFonts w:ascii="Calibri" w:hAnsi="Calibri"/>
        </w:rPr>
        <w:t xml:space="preserve"> in which they do not dress out to receive credit for that day. The </w:t>
      </w:r>
      <w:r w:rsidR="00AD2EE6">
        <w:rPr>
          <w:rFonts w:ascii="Calibri" w:hAnsi="Calibri"/>
        </w:rPr>
        <w:t>fourth</w:t>
      </w:r>
      <w:r>
        <w:rPr>
          <w:rFonts w:ascii="Calibri" w:hAnsi="Calibri"/>
        </w:rPr>
        <w:t xml:space="preserve"> time of not dressing out, they will not receive credit nor be allowed </w:t>
      </w:r>
      <w:r w:rsidRPr="00453FA7">
        <w:rPr>
          <w:rFonts w:ascii="Calibri" w:hAnsi="Calibri"/>
        </w:rPr>
        <w:t xml:space="preserve">to physically participate. </w:t>
      </w:r>
    </w:p>
    <w:p w14:paraId="0CAA486E" w14:textId="77777777" w:rsidR="00AF3006" w:rsidRPr="00453FA7" w:rsidRDefault="00AF3006" w:rsidP="00AF3006">
      <w:pPr>
        <w:pStyle w:val="ListParagraph"/>
        <w:spacing w:line="240" w:lineRule="auto"/>
        <w:ind w:left="1080"/>
        <w:rPr>
          <w:rFonts w:ascii="Calibri" w:hAnsi="Calibri" w:cs="Arial"/>
        </w:rPr>
      </w:pPr>
    </w:p>
    <w:p w14:paraId="1F70B22B" w14:textId="3F3E417E" w:rsidR="00855638" w:rsidRPr="00453FA7" w:rsidRDefault="00AD2EE6" w:rsidP="00855638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="00855638" w:rsidRPr="00453FA7">
        <w:rPr>
          <w:rFonts w:ascii="Calibri" w:hAnsi="Calibri" w:cs="Arial"/>
        </w:rPr>
        <w:t xml:space="preserve">ake up assignments are located on </w:t>
      </w:r>
      <w:hyperlink r:id="rId6" w:history="1">
        <w:r w:rsidR="00AF3006" w:rsidRPr="00744467">
          <w:rPr>
            <w:rStyle w:val="Hyperlink"/>
            <w:rFonts w:ascii="Calibri" w:hAnsi="Calibri" w:cs="Arial"/>
          </w:rPr>
          <w:t>www.unionpe.weebly.com</w:t>
        </w:r>
      </w:hyperlink>
      <w:r w:rsidR="00855638" w:rsidRPr="00453FA7">
        <w:rPr>
          <w:rFonts w:ascii="Calibri" w:hAnsi="Calibri" w:cs="Arial"/>
        </w:rPr>
        <w:t xml:space="preserve"> </w:t>
      </w:r>
      <w:r w:rsidR="00A37E5D">
        <w:rPr>
          <w:rFonts w:ascii="Calibri" w:hAnsi="Calibri" w:cs="Arial"/>
        </w:rPr>
        <w:t>on</w:t>
      </w:r>
      <w:r w:rsidR="00855638" w:rsidRPr="00453FA7">
        <w:rPr>
          <w:rFonts w:ascii="Calibri" w:hAnsi="Calibri" w:cs="Arial"/>
        </w:rPr>
        <w:t xml:space="preserve"> the </w:t>
      </w:r>
      <w:r w:rsidR="00A37E5D">
        <w:rPr>
          <w:rFonts w:ascii="Calibri" w:hAnsi="Calibri" w:cs="Arial"/>
        </w:rPr>
        <w:t>policies tab and the makeup section</w:t>
      </w:r>
      <w:r w:rsidR="00855638" w:rsidRPr="00453FA7">
        <w:rPr>
          <w:rFonts w:ascii="Calibri" w:hAnsi="Calibri" w:cs="Arial"/>
        </w:rPr>
        <w:t>. The website can be accessed from a smart phone</w:t>
      </w:r>
      <w:r w:rsidR="00C20A0F">
        <w:rPr>
          <w:rFonts w:ascii="Calibri" w:hAnsi="Calibri" w:cs="Arial"/>
        </w:rPr>
        <w:t xml:space="preserve"> or computer</w:t>
      </w:r>
      <w:r w:rsidR="00855638" w:rsidRPr="00453FA7">
        <w:rPr>
          <w:rFonts w:ascii="Calibri" w:hAnsi="Calibri" w:cs="Arial"/>
        </w:rPr>
        <w:t xml:space="preserve">. If the student does not have internet access, a parent note is required to receive a printed copy of the assignment. </w:t>
      </w:r>
    </w:p>
    <w:p w14:paraId="07D64405" w14:textId="32ECA9C1" w:rsidR="00453FA7" w:rsidRDefault="00AF3006" w:rsidP="00AF3006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Arial"/>
        </w:rPr>
      </w:pPr>
      <w:r w:rsidRPr="00A02056">
        <w:rPr>
          <w:rFonts w:ascii="Calibri" w:hAnsi="Calibri" w:cs="Arial"/>
          <w:b/>
        </w:rPr>
        <w:t>Grade recovery:</w:t>
      </w:r>
      <w:r>
        <w:rPr>
          <w:rFonts w:ascii="Calibri" w:hAnsi="Calibri" w:cs="Arial"/>
        </w:rPr>
        <w:t xml:space="preserve"> Students will miss physical activity days to make up any assignments not turned in</w:t>
      </w:r>
      <w:r w:rsidR="00AD2EE6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14:paraId="110BA3B7" w14:textId="77777777" w:rsidR="00AF3006" w:rsidRPr="00AF3006" w:rsidRDefault="00AF3006" w:rsidP="00AF3006">
      <w:pPr>
        <w:pStyle w:val="ListParagraph"/>
        <w:spacing w:line="240" w:lineRule="auto"/>
        <w:ind w:left="1080"/>
        <w:rPr>
          <w:rFonts w:ascii="Calibri" w:hAnsi="Calibri" w:cs="Arial"/>
        </w:rPr>
      </w:pPr>
    </w:p>
    <w:p w14:paraId="54750764" w14:textId="3C393212" w:rsidR="000A11D4" w:rsidRPr="00453FA7" w:rsidRDefault="000A11D4" w:rsidP="00855638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453FA7">
        <w:rPr>
          <w:rFonts w:ascii="Calibri" w:hAnsi="Calibri"/>
          <w:b/>
        </w:rPr>
        <w:t>Grading Procedure:</w:t>
      </w:r>
      <w:r w:rsidRPr="00453FA7">
        <w:rPr>
          <w:rFonts w:ascii="Calibri" w:hAnsi="Calibri"/>
        </w:rPr>
        <w:t xml:space="preserve"> Daily participation is </w:t>
      </w:r>
      <w:r w:rsidR="009F3379" w:rsidRPr="00453FA7">
        <w:rPr>
          <w:rFonts w:ascii="Calibri" w:hAnsi="Calibri"/>
        </w:rPr>
        <w:t>required</w:t>
      </w:r>
      <w:r w:rsidRPr="00453FA7">
        <w:rPr>
          <w:rFonts w:ascii="Calibri" w:hAnsi="Calibri"/>
        </w:rPr>
        <w:t>. Points will be deducted if the following criteria are not met</w:t>
      </w:r>
      <w:r w:rsidR="00D96B7C" w:rsidRPr="00453FA7">
        <w:rPr>
          <w:rFonts w:ascii="Calibri" w:hAnsi="Calibri"/>
        </w:rPr>
        <w:t>:</w:t>
      </w:r>
    </w:p>
    <w:p w14:paraId="28A974E0" w14:textId="77777777" w:rsidR="00D96B7C" w:rsidRPr="00453FA7" w:rsidRDefault="00D96B7C" w:rsidP="001B1BAD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</w:rPr>
      </w:pPr>
      <w:r w:rsidRPr="00453FA7">
        <w:rPr>
          <w:rFonts w:ascii="Calibri" w:hAnsi="Calibri"/>
        </w:rPr>
        <w:t xml:space="preserve">Students fail to turn in assignments for unexcused or excused absences. </w:t>
      </w:r>
    </w:p>
    <w:p w14:paraId="07F57E49" w14:textId="2776E5E0" w:rsidR="00D96B7C" w:rsidRPr="00453FA7" w:rsidRDefault="00D96B7C" w:rsidP="001B1BAD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</w:rPr>
      </w:pPr>
      <w:r w:rsidRPr="00453FA7">
        <w:rPr>
          <w:rFonts w:ascii="Calibri" w:hAnsi="Calibri"/>
        </w:rPr>
        <w:t>Students are gra</w:t>
      </w:r>
      <w:r w:rsidR="009F3379" w:rsidRPr="00453FA7">
        <w:rPr>
          <w:rFonts w:ascii="Calibri" w:hAnsi="Calibri"/>
        </w:rPr>
        <w:t xml:space="preserve">ded </w:t>
      </w:r>
      <w:r w:rsidRPr="00453FA7">
        <w:rPr>
          <w:rFonts w:ascii="Calibri" w:hAnsi="Calibri"/>
        </w:rPr>
        <w:t xml:space="preserve">on </w:t>
      </w:r>
      <w:r w:rsidR="009F3379" w:rsidRPr="00453FA7">
        <w:rPr>
          <w:rFonts w:ascii="Calibri" w:hAnsi="Calibri"/>
        </w:rPr>
        <w:t xml:space="preserve">the effort they display, not their athletic </w:t>
      </w:r>
      <w:r w:rsidRPr="00453FA7">
        <w:rPr>
          <w:rFonts w:ascii="Calibri" w:hAnsi="Calibri"/>
        </w:rPr>
        <w:t xml:space="preserve">skill level. Lack of participation </w:t>
      </w:r>
      <w:r w:rsidR="00C61B93" w:rsidRPr="00453FA7">
        <w:rPr>
          <w:rFonts w:ascii="Calibri" w:hAnsi="Calibri"/>
        </w:rPr>
        <w:t xml:space="preserve">and/or effort </w:t>
      </w:r>
      <w:r w:rsidRPr="00453FA7">
        <w:rPr>
          <w:rFonts w:ascii="Calibri" w:hAnsi="Calibri"/>
        </w:rPr>
        <w:t xml:space="preserve">will result in loss of daily grade. </w:t>
      </w:r>
    </w:p>
    <w:p w14:paraId="733D1EC4" w14:textId="6DC674C4" w:rsidR="00EF36EF" w:rsidRPr="00453FA7" w:rsidRDefault="00D96B7C" w:rsidP="005F2898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</w:rPr>
      </w:pPr>
      <w:r w:rsidRPr="00453FA7">
        <w:rPr>
          <w:rFonts w:ascii="Calibri" w:hAnsi="Calibri"/>
        </w:rPr>
        <w:t>Students will also be graded on their spor</w:t>
      </w:r>
      <w:r w:rsidR="00C61B93" w:rsidRPr="00453FA7">
        <w:rPr>
          <w:rFonts w:ascii="Calibri" w:hAnsi="Calibri"/>
        </w:rPr>
        <w:t>tsmanship</w:t>
      </w:r>
      <w:r w:rsidRPr="00453FA7">
        <w:rPr>
          <w:rFonts w:ascii="Calibri" w:hAnsi="Calibri"/>
        </w:rPr>
        <w:t xml:space="preserve"> in the game and in non-competition settings such as the locker room. </w:t>
      </w:r>
    </w:p>
    <w:p w14:paraId="6CFAF142" w14:textId="7B59BFB4" w:rsidR="00F42237" w:rsidRPr="004003B3" w:rsidRDefault="00C61B93" w:rsidP="00C61B93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b/>
        </w:rPr>
      </w:pPr>
      <w:r w:rsidRPr="00453FA7">
        <w:rPr>
          <w:rFonts w:ascii="Calibri" w:hAnsi="Calibri"/>
        </w:rPr>
        <w:t xml:space="preserve">Assignments and </w:t>
      </w:r>
      <w:r w:rsidR="001375CE" w:rsidRPr="00453FA7">
        <w:rPr>
          <w:rFonts w:ascii="Calibri" w:hAnsi="Calibri"/>
        </w:rPr>
        <w:t>Asse</w:t>
      </w:r>
      <w:r w:rsidR="0035701B" w:rsidRPr="00453FA7">
        <w:rPr>
          <w:rFonts w:ascii="Calibri" w:hAnsi="Calibri"/>
        </w:rPr>
        <w:t xml:space="preserve">ssments will be </w:t>
      </w:r>
      <w:r w:rsidR="009F3379" w:rsidRPr="00453FA7">
        <w:rPr>
          <w:rFonts w:ascii="Calibri" w:hAnsi="Calibri"/>
        </w:rPr>
        <w:t>graded throughout the semester</w:t>
      </w:r>
      <w:r w:rsidR="001375CE" w:rsidRPr="00453FA7">
        <w:rPr>
          <w:rFonts w:ascii="Calibri" w:hAnsi="Calibri"/>
        </w:rPr>
        <w:t xml:space="preserve">. Students will demonstrate a mastery of standards </w:t>
      </w:r>
      <w:r w:rsidR="00717C22" w:rsidRPr="00453FA7">
        <w:rPr>
          <w:rFonts w:ascii="Calibri" w:hAnsi="Calibri"/>
        </w:rPr>
        <w:t>tau</w:t>
      </w:r>
      <w:r w:rsidR="0035701B" w:rsidRPr="00453FA7">
        <w:rPr>
          <w:rFonts w:ascii="Calibri" w:hAnsi="Calibri"/>
        </w:rPr>
        <w:t xml:space="preserve">ght written and/or skills test. </w:t>
      </w:r>
      <w:r w:rsidR="00F42237" w:rsidRPr="00453FA7">
        <w:rPr>
          <w:rFonts w:ascii="Calibri" w:hAnsi="Calibri"/>
        </w:rPr>
        <w:t>Assignments will</w:t>
      </w:r>
      <w:r w:rsidRPr="00453FA7">
        <w:rPr>
          <w:rFonts w:ascii="Calibri" w:hAnsi="Calibri"/>
        </w:rPr>
        <w:t xml:space="preserve"> be available on </w:t>
      </w:r>
      <w:hyperlink r:id="rId7" w:history="1">
        <w:r w:rsidR="00AD2EE6" w:rsidRPr="00744467">
          <w:rPr>
            <w:rStyle w:val="Hyperlink"/>
            <w:rFonts w:ascii="Calibri" w:hAnsi="Calibri"/>
          </w:rPr>
          <w:t>www.unionpe.weebly.com</w:t>
        </w:r>
      </w:hyperlink>
      <w:r w:rsidR="00F42237" w:rsidRPr="00453FA7">
        <w:rPr>
          <w:rFonts w:ascii="Calibri" w:hAnsi="Calibri"/>
        </w:rPr>
        <w:t xml:space="preserve"> </w:t>
      </w:r>
      <w:r w:rsidRPr="00453FA7">
        <w:rPr>
          <w:rFonts w:ascii="Calibri" w:hAnsi="Calibri"/>
        </w:rPr>
        <w:t xml:space="preserve">for </w:t>
      </w:r>
      <w:r w:rsidR="00F42237" w:rsidRPr="00453FA7">
        <w:rPr>
          <w:rFonts w:ascii="Calibri" w:hAnsi="Calibri"/>
        </w:rPr>
        <w:t xml:space="preserve">students need to complete and videos they need to watch for class. </w:t>
      </w:r>
      <w:r w:rsidR="004003B3" w:rsidRPr="004003B3">
        <w:rPr>
          <w:rFonts w:ascii="Calibri" w:hAnsi="Calibri"/>
          <w:b/>
        </w:rPr>
        <w:t xml:space="preserve">Archery safety test is required to score a 100 to participate for safety reasons. </w:t>
      </w:r>
      <w:r w:rsidR="00AD2EE6">
        <w:rPr>
          <w:rFonts w:ascii="Calibri" w:hAnsi="Calibri"/>
          <w:b/>
        </w:rPr>
        <w:t xml:space="preserve">Students will be allowed to take the test up to 3 times. Alternative assignments will be given to those who do not pass with a 100. </w:t>
      </w:r>
      <w:r w:rsidR="00FB6B3A">
        <w:rPr>
          <w:rFonts w:ascii="Calibri" w:hAnsi="Calibri"/>
          <w:b/>
        </w:rPr>
        <w:t xml:space="preserve">Find study guide on the PE website. </w:t>
      </w:r>
    </w:p>
    <w:p w14:paraId="7BFECBCD" w14:textId="77777777" w:rsidR="00EF36EF" w:rsidRPr="00453FA7" w:rsidRDefault="00EF36EF" w:rsidP="001B1BAD">
      <w:pPr>
        <w:pStyle w:val="ListParagraph"/>
        <w:spacing w:line="240" w:lineRule="auto"/>
        <w:rPr>
          <w:rFonts w:ascii="Calibri" w:hAnsi="Calibri"/>
        </w:rPr>
      </w:pPr>
    </w:p>
    <w:p w14:paraId="78DD64DD" w14:textId="3D1C4511" w:rsidR="00717C22" w:rsidRPr="00453FA7" w:rsidRDefault="001B1BAD" w:rsidP="00C61B9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453FA7">
        <w:rPr>
          <w:rFonts w:ascii="Calibri" w:hAnsi="Calibri"/>
          <w:b/>
        </w:rPr>
        <w:t>Student discipline</w:t>
      </w:r>
      <w:r w:rsidRPr="00453FA7">
        <w:rPr>
          <w:rFonts w:ascii="Calibri" w:hAnsi="Calibri"/>
        </w:rPr>
        <w:t xml:space="preserve"> will depend on the severity of the infraction. </w:t>
      </w:r>
      <w:r w:rsidR="007E0802" w:rsidRPr="00453FA7">
        <w:rPr>
          <w:rFonts w:ascii="Calibri" w:hAnsi="Calibri"/>
        </w:rPr>
        <w:t xml:space="preserve">Discipline in PE is more often dealt with in PE rather than sent to the office. </w:t>
      </w:r>
      <w:r w:rsidR="004265DA">
        <w:rPr>
          <w:rFonts w:ascii="Calibri" w:hAnsi="Calibri"/>
        </w:rPr>
        <w:t xml:space="preserve">Examples of dealing with discipline outside of PE are student conference, parent intervention, office intervention, or office referral. </w:t>
      </w:r>
    </w:p>
    <w:p w14:paraId="1A8EB7D5" w14:textId="702F331A" w:rsidR="004003B3" w:rsidRPr="00453FA7" w:rsidRDefault="00F42237" w:rsidP="004003B3">
      <w:pPr>
        <w:spacing w:line="240" w:lineRule="auto"/>
        <w:ind w:left="720"/>
        <w:rPr>
          <w:rFonts w:ascii="Calibri" w:hAnsi="Calibri"/>
        </w:rPr>
      </w:pPr>
      <w:r w:rsidRPr="00453FA7">
        <w:rPr>
          <w:rFonts w:ascii="Calibri" w:hAnsi="Calibri"/>
        </w:rPr>
        <w:t>Union Academy PE is more than just games; there is rigorous learning and implementation of our International Baccalaureate Program. Possible units</w:t>
      </w:r>
      <w:r w:rsidR="002C4D82">
        <w:rPr>
          <w:rFonts w:ascii="Calibri" w:hAnsi="Calibri"/>
        </w:rPr>
        <w:t xml:space="preserve"> may include but are not limited to</w:t>
      </w:r>
      <w:r w:rsidRPr="00453FA7">
        <w:rPr>
          <w:rFonts w:ascii="Calibri" w:hAnsi="Calibri"/>
        </w:rPr>
        <w:t xml:space="preserve"> Leadership and teamwork, Fitnessgram, </w:t>
      </w:r>
      <w:r w:rsidR="002C4D82">
        <w:rPr>
          <w:rFonts w:ascii="Calibri" w:hAnsi="Calibri"/>
        </w:rPr>
        <w:t xml:space="preserve">Design, </w:t>
      </w:r>
      <w:r w:rsidRPr="00453FA7">
        <w:rPr>
          <w:rFonts w:ascii="Calibri" w:hAnsi="Calibri"/>
        </w:rPr>
        <w:t xml:space="preserve">Ultimate Frisbee, Archery, Football, Basketball, Soccer, Softball, Dance, Health, </w:t>
      </w:r>
      <w:proofErr w:type="gramStart"/>
      <w:r w:rsidRPr="00453FA7">
        <w:rPr>
          <w:rFonts w:ascii="Calibri" w:hAnsi="Calibri"/>
        </w:rPr>
        <w:t>Striking</w:t>
      </w:r>
      <w:proofErr w:type="gramEnd"/>
      <w:r w:rsidRPr="00453FA7">
        <w:rPr>
          <w:rFonts w:ascii="Calibri" w:hAnsi="Calibri"/>
        </w:rPr>
        <w:t xml:space="preserve"> with the body, Striking wit</w:t>
      </w:r>
      <w:r w:rsidR="007E0802" w:rsidRPr="00453FA7">
        <w:rPr>
          <w:rFonts w:ascii="Calibri" w:hAnsi="Calibri"/>
        </w:rPr>
        <w:t xml:space="preserve">h an implement, CPR, Volleyball, </w:t>
      </w:r>
      <w:r w:rsidR="00C61B93" w:rsidRPr="00453FA7">
        <w:rPr>
          <w:rFonts w:ascii="Calibri" w:hAnsi="Calibri"/>
        </w:rPr>
        <w:t xml:space="preserve">Ropes course, </w:t>
      </w:r>
      <w:r w:rsidR="007E0802" w:rsidRPr="00453FA7">
        <w:rPr>
          <w:rFonts w:ascii="Calibri" w:hAnsi="Calibri"/>
        </w:rPr>
        <w:t>Floor Hockey, etc..</w:t>
      </w:r>
      <w:r w:rsidRPr="00453FA7">
        <w:rPr>
          <w:rFonts w:ascii="Calibri" w:hAnsi="Calibri"/>
        </w:rPr>
        <w:t xml:space="preserve">. </w:t>
      </w:r>
    </w:p>
    <w:p w14:paraId="574CBA8D" w14:textId="0735D095" w:rsidR="000402C1" w:rsidRDefault="00C61B93" w:rsidP="001B1BAD">
      <w:pPr>
        <w:spacing w:line="240" w:lineRule="auto"/>
        <w:rPr>
          <w:rFonts w:ascii="Calibri" w:hAnsi="Calibri"/>
          <w:b/>
        </w:rPr>
      </w:pPr>
      <w:r w:rsidRPr="0018415A">
        <w:rPr>
          <w:rFonts w:ascii="Calibri" w:hAnsi="Calibri"/>
          <w:b/>
        </w:rPr>
        <w:t xml:space="preserve">Please sign and return. If you have any questions, please feel free to </w:t>
      </w:r>
    </w:p>
    <w:p w14:paraId="2985AD68" w14:textId="6524FEB8" w:rsidR="00305E05" w:rsidRPr="00453FA7" w:rsidRDefault="00C61B93" w:rsidP="001B1BAD">
      <w:pPr>
        <w:spacing w:line="240" w:lineRule="auto"/>
        <w:rPr>
          <w:rFonts w:ascii="Calibri" w:hAnsi="Calibri"/>
        </w:rPr>
      </w:pPr>
      <w:r w:rsidRPr="0018415A">
        <w:rPr>
          <w:rFonts w:ascii="Calibri" w:hAnsi="Calibri"/>
          <w:b/>
        </w:rPr>
        <w:t>e-mail Coach Sanders at</w:t>
      </w:r>
      <w:r w:rsidRPr="00453FA7">
        <w:rPr>
          <w:rFonts w:ascii="Calibri" w:hAnsi="Calibri"/>
        </w:rPr>
        <w:t xml:space="preserve"> </w:t>
      </w:r>
      <w:hyperlink r:id="rId8" w:history="1">
        <w:r w:rsidRPr="00453FA7">
          <w:rPr>
            <w:rStyle w:val="Hyperlink"/>
            <w:rFonts w:ascii="Calibri" w:hAnsi="Calibri"/>
          </w:rPr>
          <w:t>derisha.sanders@polk-fl.net</w:t>
        </w:r>
      </w:hyperlink>
      <w:r w:rsidR="002C4D82">
        <w:rPr>
          <w:rFonts w:ascii="Calibri" w:hAnsi="Calibri"/>
        </w:rPr>
        <w:t xml:space="preserve"> or </w:t>
      </w:r>
      <w:hyperlink r:id="rId9" w:history="1">
        <w:r w:rsidR="002C4D82" w:rsidRPr="00350EAD">
          <w:rPr>
            <w:rStyle w:val="Hyperlink"/>
            <w:rFonts w:ascii="Calibri" w:hAnsi="Calibri"/>
          </w:rPr>
          <w:t>lance.bruno@polk-fl.net</w:t>
        </w:r>
      </w:hyperlink>
      <w:r w:rsidR="002C4D82">
        <w:rPr>
          <w:rFonts w:ascii="Calibri" w:hAnsi="Calibri"/>
        </w:rPr>
        <w:t xml:space="preserve"> </w:t>
      </w:r>
    </w:p>
    <w:p w14:paraId="579118CE" w14:textId="77777777" w:rsidR="00717C22" w:rsidRPr="0018415A" w:rsidRDefault="00717C22" w:rsidP="001B1BAD">
      <w:pPr>
        <w:spacing w:line="240" w:lineRule="auto"/>
        <w:rPr>
          <w:rFonts w:ascii="Calibri" w:hAnsi="Calibri"/>
          <w:b/>
        </w:rPr>
      </w:pPr>
      <w:r w:rsidRPr="0018415A">
        <w:rPr>
          <w:rFonts w:ascii="Calibri" w:hAnsi="Calibri"/>
          <w:b/>
        </w:rPr>
        <w:t>Student Name (print): _______________________________________________</w:t>
      </w:r>
    </w:p>
    <w:p w14:paraId="7471711F" w14:textId="77777777" w:rsidR="00717C22" w:rsidRPr="0018415A" w:rsidRDefault="00717C22" w:rsidP="001B1BAD">
      <w:pPr>
        <w:spacing w:line="240" w:lineRule="auto"/>
        <w:rPr>
          <w:rFonts w:ascii="Calibri" w:hAnsi="Calibri"/>
          <w:b/>
        </w:rPr>
      </w:pPr>
      <w:r w:rsidRPr="0018415A">
        <w:rPr>
          <w:rFonts w:ascii="Calibri" w:hAnsi="Calibri"/>
          <w:b/>
        </w:rPr>
        <w:t>Student Signature: __________________________________________________</w:t>
      </w:r>
    </w:p>
    <w:p w14:paraId="3F0DADBE" w14:textId="77777777" w:rsidR="00717C22" w:rsidRPr="0018415A" w:rsidRDefault="00717C22" w:rsidP="001B1BAD">
      <w:pPr>
        <w:spacing w:line="240" w:lineRule="auto"/>
        <w:rPr>
          <w:rFonts w:ascii="Calibri" w:hAnsi="Calibri"/>
          <w:b/>
        </w:rPr>
      </w:pPr>
      <w:r w:rsidRPr="0018415A">
        <w:rPr>
          <w:rFonts w:ascii="Calibri" w:hAnsi="Calibri"/>
          <w:b/>
        </w:rPr>
        <w:t>Parent Name (print):  ________________________________________________</w:t>
      </w:r>
    </w:p>
    <w:p w14:paraId="36E1DC23" w14:textId="0D8C12D4" w:rsidR="000C647F" w:rsidRDefault="00717C22" w:rsidP="001B1BAD">
      <w:pPr>
        <w:spacing w:line="240" w:lineRule="auto"/>
        <w:rPr>
          <w:rFonts w:ascii="Calibri" w:hAnsi="Calibri"/>
          <w:b/>
        </w:rPr>
      </w:pPr>
      <w:r w:rsidRPr="0018415A">
        <w:rPr>
          <w:rFonts w:ascii="Calibri" w:hAnsi="Calibri"/>
          <w:b/>
        </w:rPr>
        <w:t>Parent Signature: ___________________________________________________</w:t>
      </w:r>
    </w:p>
    <w:p w14:paraId="51BB117A" w14:textId="2232CD00" w:rsidR="002C4D82" w:rsidRPr="0018415A" w:rsidRDefault="002C4D82" w:rsidP="001B1BAD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Parent contact number: ______________________________________________</w:t>
      </w:r>
    </w:p>
    <w:sectPr w:rsidR="002C4D82" w:rsidRPr="0018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38D9"/>
    <w:multiLevelType w:val="hybridMultilevel"/>
    <w:tmpl w:val="13226F02"/>
    <w:lvl w:ilvl="0" w:tplc="E2740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86CBC"/>
    <w:multiLevelType w:val="hybridMultilevel"/>
    <w:tmpl w:val="941A4E38"/>
    <w:lvl w:ilvl="0" w:tplc="0AD25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86790"/>
    <w:multiLevelType w:val="hybridMultilevel"/>
    <w:tmpl w:val="65C6F01E"/>
    <w:lvl w:ilvl="0" w:tplc="74D0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7F03"/>
    <w:multiLevelType w:val="hybridMultilevel"/>
    <w:tmpl w:val="C772D2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91596"/>
    <w:multiLevelType w:val="hybridMultilevel"/>
    <w:tmpl w:val="3C085CD4"/>
    <w:lvl w:ilvl="0" w:tplc="DCB0F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F3256"/>
    <w:multiLevelType w:val="hybridMultilevel"/>
    <w:tmpl w:val="9FAC03D8"/>
    <w:lvl w:ilvl="0" w:tplc="7B76F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C0C80"/>
    <w:multiLevelType w:val="hybridMultilevel"/>
    <w:tmpl w:val="BBF4F7BE"/>
    <w:lvl w:ilvl="0" w:tplc="98940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19"/>
    <w:rsid w:val="00037F4D"/>
    <w:rsid w:val="000402C1"/>
    <w:rsid w:val="00057AFA"/>
    <w:rsid w:val="000A11D4"/>
    <w:rsid w:val="000C647F"/>
    <w:rsid w:val="001375CE"/>
    <w:rsid w:val="00144DE1"/>
    <w:rsid w:val="001569ED"/>
    <w:rsid w:val="0018415A"/>
    <w:rsid w:val="001B1BAD"/>
    <w:rsid w:val="001C172E"/>
    <w:rsid w:val="002417AD"/>
    <w:rsid w:val="00254994"/>
    <w:rsid w:val="002C4D82"/>
    <w:rsid w:val="002E59C4"/>
    <w:rsid w:val="00305E05"/>
    <w:rsid w:val="0035701B"/>
    <w:rsid w:val="003C7785"/>
    <w:rsid w:val="004003B3"/>
    <w:rsid w:val="004265DA"/>
    <w:rsid w:val="004421F3"/>
    <w:rsid w:val="00453FA7"/>
    <w:rsid w:val="005D6D08"/>
    <w:rsid w:val="005F620D"/>
    <w:rsid w:val="0063302F"/>
    <w:rsid w:val="006D5D5E"/>
    <w:rsid w:val="00717C22"/>
    <w:rsid w:val="007E0802"/>
    <w:rsid w:val="007E5B25"/>
    <w:rsid w:val="00846603"/>
    <w:rsid w:val="00855638"/>
    <w:rsid w:val="0088657C"/>
    <w:rsid w:val="008F2F08"/>
    <w:rsid w:val="00901B73"/>
    <w:rsid w:val="0098755C"/>
    <w:rsid w:val="00997419"/>
    <w:rsid w:val="009C503B"/>
    <w:rsid w:val="009E6373"/>
    <w:rsid w:val="009F3379"/>
    <w:rsid w:val="00A02056"/>
    <w:rsid w:val="00A37E5D"/>
    <w:rsid w:val="00A804F7"/>
    <w:rsid w:val="00AD2EE6"/>
    <w:rsid w:val="00AD7F91"/>
    <w:rsid w:val="00AF3006"/>
    <w:rsid w:val="00B10B45"/>
    <w:rsid w:val="00B42D5D"/>
    <w:rsid w:val="00BA41F7"/>
    <w:rsid w:val="00C20A0F"/>
    <w:rsid w:val="00C24238"/>
    <w:rsid w:val="00C61B93"/>
    <w:rsid w:val="00D30D06"/>
    <w:rsid w:val="00D96B7C"/>
    <w:rsid w:val="00E708C3"/>
    <w:rsid w:val="00EE7AF3"/>
    <w:rsid w:val="00EF1559"/>
    <w:rsid w:val="00EF36EF"/>
    <w:rsid w:val="00F04388"/>
    <w:rsid w:val="00F2323A"/>
    <w:rsid w:val="00F42237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49BBF"/>
  <w15:docId w15:val="{6245B720-93FE-41E1-9261-A257D4EF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23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55638"/>
  </w:style>
  <w:style w:type="character" w:styleId="UnresolvedMention">
    <w:name w:val="Unresolved Mention"/>
    <w:basedOn w:val="DefaultParagraphFont"/>
    <w:uiPriority w:val="99"/>
    <w:semiHidden/>
    <w:unhideWhenUsed/>
    <w:rsid w:val="006D5D5E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144DE1"/>
  </w:style>
  <w:style w:type="character" w:customStyle="1" w:styleId="w8qarf">
    <w:name w:val="w8qarf"/>
    <w:basedOn w:val="DefaultParagraphFont"/>
    <w:rsid w:val="00144DE1"/>
  </w:style>
  <w:style w:type="character" w:customStyle="1" w:styleId="tlou0b">
    <w:name w:val="tlou0b"/>
    <w:basedOn w:val="DefaultParagraphFont"/>
    <w:rsid w:val="00144DE1"/>
  </w:style>
  <w:style w:type="paragraph" w:styleId="NormalWeb">
    <w:name w:val="Normal (Web)"/>
    <w:basedOn w:val="Normal"/>
    <w:uiPriority w:val="99"/>
    <w:semiHidden/>
    <w:unhideWhenUsed/>
    <w:rsid w:val="001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1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94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3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8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9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7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isha.sanders@polk-f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onp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npe.weebl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onpe.weebl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nce.bruno@polk-f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Derisha</dc:creator>
  <cp:keywords/>
  <dc:description/>
  <cp:lastModifiedBy>Sanders, Derisha</cp:lastModifiedBy>
  <cp:revision>4</cp:revision>
  <cp:lastPrinted>2021-08-06T13:09:00Z</cp:lastPrinted>
  <dcterms:created xsi:type="dcterms:W3CDTF">2021-08-06T13:09:00Z</dcterms:created>
  <dcterms:modified xsi:type="dcterms:W3CDTF">2021-08-06T14:02:00Z</dcterms:modified>
</cp:coreProperties>
</file>